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F2" w:rsidRPr="003E49F2" w:rsidRDefault="003E49F2" w:rsidP="003E4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color w:val="222222"/>
          <w:sz w:val="28"/>
          <w:szCs w:val="28"/>
        </w:rPr>
      </w:pPr>
      <w:bookmarkStart w:id="0" w:name="_Hlk85382654"/>
      <w:bookmarkStart w:id="1" w:name="_Hlk85381790"/>
      <w:r w:rsidRPr="003E49F2">
        <w:rPr>
          <w:rFonts w:ascii="Times New Roman" w:eastAsia="Times New Roman" w:hAnsi="Times New Roman" w:cs="Times New Roman"/>
          <w:b/>
          <w:bCs/>
          <w:iCs/>
          <w:noProof/>
          <w:color w:val="222222"/>
          <w:sz w:val="28"/>
          <w:szCs w:val="28"/>
        </w:rPr>
        <w:t>Муниципальное бюджетное общеобразовательное учреждение</w:t>
      </w:r>
    </w:p>
    <w:p w:rsidR="003E49F2" w:rsidRPr="003E49F2" w:rsidRDefault="003E49F2" w:rsidP="003E4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color w:val="222222"/>
          <w:sz w:val="28"/>
          <w:szCs w:val="28"/>
        </w:rPr>
      </w:pPr>
      <w:r w:rsidRPr="003E49F2">
        <w:rPr>
          <w:rFonts w:ascii="Times New Roman" w:eastAsia="Times New Roman" w:hAnsi="Times New Roman" w:cs="Times New Roman"/>
          <w:b/>
          <w:bCs/>
          <w:iCs/>
          <w:noProof/>
          <w:color w:val="222222"/>
          <w:sz w:val="28"/>
          <w:szCs w:val="28"/>
        </w:rPr>
        <w:t>«Самаринская основная  общеобразовательная школа»</w:t>
      </w:r>
    </w:p>
    <w:p w:rsidR="003E49F2" w:rsidRDefault="003E49F2" w:rsidP="003E4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color w:val="222222"/>
          <w:sz w:val="28"/>
          <w:szCs w:val="28"/>
        </w:rPr>
      </w:pPr>
      <w:r w:rsidRPr="003E49F2">
        <w:rPr>
          <w:rFonts w:ascii="Times New Roman" w:eastAsia="Times New Roman" w:hAnsi="Times New Roman" w:cs="Times New Roman"/>
          <w:b/>
          <w:bCs/>
          <w:iCs/>
          <w:noProof/>
          <w:color w:val="222222"/>
          <w:sz w:val="28"/>
          <w:szCs w:val="28"/>
        </w:rPr>
        <w:t>Красногвардейского района Белгородской области</w:t>
      </w:r>
      <w:bookmarkEnd w:id="0"/>
    </w:p>
    <w:p w:rsidR="007C77C6" w:rsidRDefault="007C77C6" w:rsidP="003E4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color w:val="222222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7C77C6" w:rsidTr="007C77C6">
        <w:trPr>
          <w:trHeight w:val="1292"/>
        </w:trPr>
        <w:tc>
          <w:tcPr>
            <w:tcW w:w="4785" w:type="dxa"/>
          </w:tcPr>
          <w:p w:rsidR="007C77C6" w:rsidRPr="003E49F2" w:rsidRDefault="007C77C6" w:rsidP="007C77C6">
            <w:pPr>
              <w:rPr>
                <w:rFonts w:ascii="Times New Roman" w:eastAsia="Times New Roman" w:hAnsi="Times New Roman" w:cs="Times New Roman"/>
                <w:b/>
                <w:iCs/>
                <w:noProof/>
                <w:color w:val="222222"/>
              </w:rPr>
            </w:pPr>
            <w:r w:rsidRPr="003E49F2">
              <w:rPr>
                <w:rFonts w:ascii="Times New Roman" w:eastAsia="Times New Roman" w:hAnsi="Times New Roman" w:cs="Times New Roman"/>
                <w:iCs/>
                <w:noProof/>
                <w:color w:val="222222"/>
              </w:rPr>
              <w:t xml:space="preserve">СОГЛАСОВАНО                                                                                               </w:t>
            </w:r>
          </w:p>
          <w:p w:rsidR="007C77C6" w:rsidRDefault="007C77C6" w:rsidP="007C77C6">
            <w:pPr>
              <w:rPr>
                <w:rFonts w:ascii="Times New Roman" w:eastAsia="Times New Roman" w:hAnsi="Times New Roman" w:cs="Times New Roman"/>
                <w:b/>
                <w:iCs/>
                <w:noProof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color w:val="222222"/>
              </w:rPr>
              <w:t xml:space="preserve">на </w:t>
            </w:r>
            <w:r w:rsidRPr="003E49F2">
              <w:rPr>
                <w:rFonts w:ascii="Times New Roman" w:eastAsia="Times New Roman" w:hAnsi="Times New Roman" w:cs="Times New Roman"/>
                <w:iCs/>
                <w:noProof/>
                <w:color w:val="222222"/>
              </w:rPr>
              <w:t>педагогическ</w: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222222"/>
              </w:rPr>
              <w:t>о</w:t>
            </w:r>
            <w:r w:rsidRPr="003E49F2">
              <w:rPr>
                <w:rFonts w:ascii="Times New Roman" w:eastAsia="Times New Roman" w:hAnsi="Times New Roman" w:cs="Times New Roman"/>
                <w:iCs/>
                <w:noProof/>
                <w:color w:val="222222"/>
              </w:rPr>
              <w:t>м совет</w: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222222"/>
              </w:rPr>
              <w:t>е</w:t>
            </w:r>
            <w:r w:rsidRPr="003E49F2">
              <w:rPr>
                <w:rFonts w:ascii="Times New Roman" w:eastAsia="Times New Roman" w:hAnsi="Times New Roman" w:cs="Times New Roman"/>
                <w:iCs/>
                <w:noProof/>
                <w:color w:val="222222"/>
              </w:rPr>
              <w:t xml:space="preserve">                                                       </w:t>
            </w:r>
          </w:p>
          <w:p w:rsidR="007C77C6" w:rsidRDefault="007C77C6" w:rsidP="007C77C6">
            <w:pPr>
              <w:rPr>
                <w:rFonts w:ascii="Times New Roman" w:eastAsia="Times New Roman" w:hAnsi="Times New Roman" w:cs="Times New Roman"/>
                <w:b/>
                <w:iCs/>
                <w:noProof/>
                <w:color w:val="222222"/>
                <w:sz w:val="28"/>
                <w:szCs w:val="28"/>
              </w:rPr>
            </w:pPr>
            <w:r w:rsidRPr="003E49F2">
              <w:rPr>
                <w:rFonts w:ascii="Times New Roman" w:eastAsia="Times New Roman" w:hAnsi="Times New Roman" w:cs="Times New Roman"/>
                <w:iCs/>
                <w:noProof/>
                <w:color w:val="222222"/>
              </w:rPr>
              <w:t>протокол</w: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222222"/>
              </w:rPr>
              <w:t xml:space="preserve"> </w:t>
            </w:r>
            <w:r w:rsidRPr="003E49F2">
              <w:rPr>
                <w:rFonts w:ascii="Times New Roman" w:eastAsia="Times New Roman" w:hAnsi="Times New Roman" w:cs="Times New Roman"/>
                <w:iCs/>
                <w:noProof/>
                <w:color w:val="222222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222222"/>
              </w:rPr>
              <w:t>1</w:t>
            </w:r>
            <w:r w:rsidRPr="003E49F2">
              <w:rPr>
                <w:rFonts w:ascii="Times New Roman" w:eastAsia="Times New Roman" w:hAnsi="Times New Roman" w:cs="Times New Roman"/>
                <w:iCs/>
                <w:noProof/>
                <w:color w:val="222222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222222"/>
              </w:rPr>
              <w:t>30.08.2022</w:t>
            </w:r>
            <w:r w:rsidRPr="003E49F2">
              <w:rPr>
                <w:rFonts w:ascii="Times New Roman" w:eastAsia="Times New Roman" w:hAnsi="Times New Roman" w:cs="Times New Roman"/>
                <w:iCs/>
                <w:noProof/>
                <w:color w:val="2222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222222"/>
              </w:rPr>
              <w:t>года</w:t>
            </w:r>
            <w:r w:rsidRPr="003E49F2">
              <w:rPr>
                <w:rFonts w:ascii="Times New Roman" w:eastAsia="Times New Roman" w:hAnsi="Times New Roman" w:cs="Times New Roman"/>
                <w:iCs/>
                <w:noProof/>
                <w:color w:val="222222"/>
              </w:rPr>
              <w:t xml:space="preserve">                                                     </w:t>
            </w:r>
          </w:p>
        </w:tc>
        <w:tc>
          <w:tcPr>
            <w:tcW w:w="4786" w:type="dxa"/>
          </w:tcPr>
          <w:p w:rsidR="007C77C6" w:rsidRDefault="007C77C6" w:rsidP="007C77C6">
            <w:pPr>
              <w:rPr>
                <w:rFonts w:ascii="Times New Roman" w:eastAsia="Times New Roman" w:hAnsi="Times New Roman" w:cs="Times New Roman"/>
                <w:iCs/>
                <w:noProof/>
                <w:color w:val="222222"/>
              </w:rPr>
            </w:pPr>
            <w:r w:rsidRPr="003E49F2">
              <w:rPr>
                <w:rFonts w:ascii="Times New Roman" w:eastAsia="Times New Roman" w:hAnsi="Times New Roman" w:cs="Times New Roman"/>
                <w:iCs/>
                <w:noProof/>
                <w:color w:val="222222"/>
              </w:rPr>
              <w:t xml:space="preserve">УТВЕРЖДЕНО </w:t>
            </w:r>
          </w:p>
          <w:p w:rsidR="007C77C6" w:rsidRDefault="007C77C6" w:rsidP="007C77C6">
            <w:pPr>
              <w:rPr>
                <w:rFonts w:ascii="Times New Roman" w:eastAsia="Times New Roman" w:hAnsi="Times New Roman" w:cs="Times New Roman"/>
                <w:iCs/>
                <w:noProof/>
                <w:color w:val="222222"/>
              </w:rPr>
            </w:pPr>
            <w:r w:rsidRPr="003E49F2">
              <w:rPr>
                <w:rFonts w:ascii="Times New Roman" w:eastAsia="Times New Roman" w:hAnsi="Times New Roman" w:cs="Times New Roman"/>
                <w:iCs/>
                <w:noProof/>
                <w:color w:val="222222"/>
              </w:rPr>
              <w:t xml:space="preserve">приказом </w: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222222"/>
              </w:rPr>
              <w:t>директора МБОУ «Самаринская основная общеобразовательная школа»</w:t>
            </w:r>
          </w:p>
          <w:p w:rsidR="007C77C6" w:rsidRPr="003E49F2" w:rsidRDefault="007C77C6" w:rsidP="007C77C6">
            <w:pPr>
              <w:rPr>
                <w:rFonts w:ascii="Times New Roman" w:eastAsia="Times New Roman" w:hAnsi="Times New Roman" w:cs="Times New Roman"/>
                <w:b/>
                <w:iCs/>
                <w:noProof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color w:val="222222"/>
              </w:rPr>
              <w:t>от 31.08.2022 года № 121/ОД</w:t>
            </w:r>
          </w:p>
          <w:p w:rsidR="007C77C6" w:rsidRDefault="007C77C6" w:rsidP="007C77C6">
            <w:pPr>
              <w:rPr>
                <w:rFonts w:ascii="Times New Roman" w:eastAsia="Times New Roman" w:hAnsi="Times New Roman" w:cs="Times New Roman"/>
                <w:b/>
                <w:iCs/>
                <w:noProof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color w:val="222222"/>
              </w:rPr>
              <w:t>_________________</w:t>
            </w:r>
            <w:r w:rsidRPr="003E49F2">
              <w:rPr>
                <w:rFonts w:ascii="Times New Roman" w:eastAsia="Times New Roman" w:hAnsi="Times New Roman" w:cs="Times New Roman"/>
                <w:iCs/>
                <w:noProof/>
                <w:color w:val="222222"/>
              </w:rPr>
              <w:t>М.С.</w: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222222"/>
              </w:rPr>
              <w:t xml:space="preserve"> </w:t>
            </w:r>
            <w:r w:rsidRPr="003E49F2">
              <w:rPr>
                <w:rFonts w:ascii="Times New Roman" w:eastAsia="Times New Roman" w:hAnsi="Times New Roman" w:cs="Times New Roman"/>
                <w:iCs/>
                <w:noProof/>
                <w:color w:val="222222"/>
              </w:rPr>
              <w:t>Удовина</w:t>
            </w:r>
          </w:p>
        </w:tc>
      </w:tr>
    </w:tbl>
    <w:p w:rsidR="007C77C6" w:rsidRPr="003E49F2" w:rsidRDefault="007C77C6" w:rsidP="003E4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color w:val="222222"/>
          <w:sz w:val="28"/>
          <w:szCs w:val="28"/>
        </w:rPr>
      </w:pPr>
    </w:p>
    <w:bookmarkEnd w:id="1"/>
    <w:p w:rsidR="00D73F9F" w:rsidRDefault="00D73F9F" w:rsidP="00171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Правила</w:t>
      </w:r>
      <w:r w:rsidRPr="00171A6E">
        <w:rPr>
          <w:rFonts w:ascii="Times New Roman" w:eastAsia="Times New Roman" w:hAnsi="Times New Roman" w:cs="Times New Roman"/>
          <w:sz w:val="24"/>
          <w:szCs w:val="24"/>
        </w:rPr>
        <w:br/>
      </w:r>
      <w:r w:rsidRPr="00171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внутреннего распорядка </w:t>
      </w:r>
      <w:proofErr w:type="gramStart"/>
      <w:r w:rsidR="00171A6E" w:rsidRPr="00171A6E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9F1D88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171A6E">
        <w:rPr>
          <w:rFonts w:ascii="Times New Roman" w:eastAsia="Times New Roman" w:hAnsi="Times New Roman" w:cs="Times New Roman"/>
          <w:b/>
          <w:bCs/>
          <w:sz w:val="24"/>
          <w:szCs w:val="24"/>
        </w:rPr>
        <w:t>уча</w:t>
      </w:r>
      <w:r w:rsidR="00171A6E" w:rsidRPr="00171A6E"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r w:rsidRPr="00171A6E">
        <w:rPr>
          <w:rFonts w:ascii="Times New Roman" w:eastAsia="Times New Roman" w:hAnsi="Times New Roman" w:cs="Times New Roman"/>
          <w:b/>
          <w:bCs/>
          <w:sz w:val="24"/>
          <w:szCs w:val="24"/>
        </w:rPr>
        <w:t>щихся</w:t>
      </w:r>
      <w:proofErr w:type="gramEnd"/>
      <w:r w:rsidR="00171A6E" w:rsidRPr="00171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МБОУ «</w:t>
      </w:r>
      <w:bookmarkStart w:id="2" w:name="_Hlk85382733"/>
      <w:r w:rsidR="003E49F2" w:rsidRPr="003E49F2">
        <w:rPr>
          <w:rFonts w:ascii="Times New Roman" w:eastAsia="Times New Roman" w:hAnsi="Times New Roman" w:cs="Times New Roman"/>
          <w:b/>
          <w:bCs/>
          <w:sz w:val="24"/>
          <w:szCs w:val="24"/>
        </w:rPr>
        <w:t>Самаринская основная общеобразовательная школа</w:t>
      </w:r>
      <w:bookmarkEnd w:id="2"/>
      <w:r w:rsidR="00171A6E" w:rsidRPr="00171A6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171A6E" w:rsidRPr="00171A6E" w:rsidRDefault="00171A6E" w:rsidP="00171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3F9F" w:rsidRPr="00171A6E" w:rsidRDefault="00D73F9F" w:rsidP="0017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1. Общие положения</w:t>
      </w:r>
    </w:p>
    <w:p w:rsidR="00D73F9F" w:rsidRPr="009F1D88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1.1. Настоящие </w:t>
      </w:r>
      <w:hyperlink r:id="rId6" w:anchor="/document/16/2340/" w:history="1">
        <w:r w:rsidRPr="009F1D88">
          <w:rPr>
            <w:rFonts w:ascii="Times New Roman" w:eastAsia="Times New Roman" w:hAnsi="Times New Roman" w:cs="Times New Roman"/>
            <w:sz w:val="24"/>
            <w:szCs w:val="24"/>
          </w:rPr>
          <w:t>правила внутреннего распорядка учащихся</w:t>
        </w:r>
      </w:hyperlink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(далее – Правила) разрабо</w:t>
      </w:r>
      <w:bookmarkStart w:id="3" w:name="_GoBack"/>
      <w:bookmarkEnd w:id="3"/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таны</w:t>
      </w:r>
      <w:r w:rsidRPr="00171A6E">
        <w:rPr>
          <w:rFonts w:ascii="Times New Roman" w:eastAsia="Times New Roman" w:hAnsi="Times New Roman" w:cs="Times New Roman"/>
          <w:sz w:val="24"/>
          <w:szCs w:val="24"/>
        </w:rPr>
        <w:br/>
        <w:t>в соответствии с </w:t>
      </w:r>
      <w:hyperlink r:id="rId7" w:anchor="/document/99/902389617/" w:history="1">
        <w:r w:rsidRPr="009F1D88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от 29 декабря 2012 г. № 273-ФЗ</w:t>
        </w:r>
      </w:hyperlink>
      <w:r w:rsidRPr="009F1D8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1A6E">
        <w:rPr>
          <w:rFonts w:ascii="Times New Roman" w:eastAsia="Times New Roman" w:hAnsi="Times New Roman" w:cs="Times New Roman"/>
          <w:sz w:val="24"/>
          <w:szCs w:val="24"/>
        </w:rPr>
        <w:t>«Об образовании</w:t>
      </w:r>
    </w:p>
    <w:p w:rsidR="00D73F9F" w:rsidRPr="009F1D88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в Российской Федерации», уставом </w:t>
      </w:r>
      <w:r w:rsidR="009F1D88">
        <w:rPr>
          <w:rFonts w:ascii="Times New Roman" w:eastAsia="Times New Roman" w:hAnsi="Times New Roman" w:cs="Times New Roman"/>
          <w:iCs/>
          <w:sz w:val="24"/>
          <w:szCs w:val="24"/>
        </w:rPr>
        <w:t>М</w:t>
      </w:r>
      <w:r w:rsidRPr="009F1D88">
        <w:rPr>
          <w:rFonts w:ascii="Times New Roman" w:eastAsia="Times New Roman" w:hAnsi="Times New Roman" w:cs="Times New Roman"/>
          <w:iCs/>
          <w:sz w:val="24"/>
          <w:szCs w:val="24"/>
        </w:rPr>
        <w:t>униципального бюджетного общеобразовательного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D88">
        <w:rPr>
          <w:rFonts w:ascii="Times New Roman" w:eastAsia="Times New Roman" w:hAnsi="Times New Roman" w:cs="Times New Roman"/>
          <w:iCs/>
          <w:sz w:val="24"/>
          <w:szCs w:val="24"/>
        </w:rPr>
        <w:t xml:space="preserve">учреждения </w:t>
      </w:r>
      <w:r w:rsidR="009F1D88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 w:rsidR="003E49F2" w:rsidRPr="003E49F2">
        <w:rPr>
          <w:rFonts w:ascii="Times New Roman" w:eastAsia="Times New Roman" w:hAnsi="Times New Roman" w:cs="Times New Roman"/>
          <w:iCs/>
          <w:sz w:val="24"/>
          <w:szCs w:val="24"/>
        </w:rPr>
        <w:t>Самаринская основная общеобразовательная школа</w:t>
      </w:r>
      <w:r w:rsidR="009F1D88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Pr="00171A6E">
        <w:rPr>
          <w:rFonts w:ascii="Times New Roman" w:eastAsia="Times New Roman" w:hAnsi="Times New Roman" w:cs="Times New Roman"/>
          <w:sz w:val="24"/>
          <w:szCs w:val="24"/>
        </w:rPr>
        <w:t> (далее – школа).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1.2. Правила определяют права, обязанности и ответственность учащихся, устанавливают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требования к поведению учащихся в школе и (или) на мероприятиях, которые организует школа и в которых принимают участие обучающиеся. 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1.3. Дисциплина в школе поддерживается на основе уважения человеческого достоинства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учащихся, педагогических и иных работников. Применение физического и (или) психического</w:t>
      </w:r>
      <w:r w:rsidR="009F1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1A6E">
        <w:rPr>
          <w:rFonts w:ascii="Times New Roman" w:eastAsia="Times New Roman" w:hAnsi="Times New Roman" w:cs="Times New Roman"/>
          <w:sz w:val="24"/>
          <w:szCs w:val="24"/>
        </w:rPr>
        <w:t>насилия по отношению к учащимся не допускается.</w:t>
      </w:r>
    </w:p>
    <w:p w:rsidR="00D73F9F" w:rsidRPr="0093723D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1.4. Правила распространяются на всех учащихся школы</w:t>
      </w:r>
      <w:r w:rsidRPr="00171A6E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9F1D88">
        <w:rPr>
          <w:rFonts w:ascii="Times New Roman" w:eastAsia="Times New Roman" w:hAnsi="Times New Roman" w:cs="Times New Roman"/>
          <w:iCs/>
          <w:sz w:val="24"/>
          <w:szCs w:val="24"/>
        </w:rPr>
        <w:t>Правила внутреннего распорядка воспитанников утверждаются</w:t>
      </w:r>
    </w:p>
    <w:p w:rsidR="00D73F9F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F1D88">
        <w:rPr>
          <w:rFonts w:ascii="Times New Roman" w:eastAsia="Times New Roman" w:hAnsi="Times New Roman" w:cs="Times New Roman"/>
          <w:iCs/>
          <w:sz w:val="24"/>
          <w:szCs w:val="24"/>
        </w:rPr>
        <w:t>локальным нормативным актом школы.</w:t>
      </w:r>
    </w:p>
    <w:p w:rsidR="009F1D88" w:rsidRPr="009F1D88" w:rsidRDefault="009F1D88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F9F" w:rsidRPr="00171A6E" w:rsidRDefault="00D73F9F" w:rsidP="009F1D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 Права учащихся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2.1. Учащиеся имеют право на следующее: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2.1.1. Уважение своего человеческого достоинства, защиту от всех форм физического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и психического насилия, оскорбления личности, охрану жизни и здоровья.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2.1.2. Благоприятную окружающую среду, которая не наносит вреда здоровью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и не ухудшает самочувствие учащихся при осуществлении школой своей деятельности.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2.1.3. Свободу совести, информации, свободное выражение собственных взглядов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и убеждений.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2.1.4. Защиту от информации, пропаганды и агитации, наносящих вред здоровью,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нравственному и духовному развитию.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2.1.5. Развитие своих творческих способностей и интересов, включая участие в конкурсах,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олимпиадах, выставках, смотрах, физкультурных мероприятиях, спортивных мероприятиях,</w:t>
      </w:r>
      <w:r w:rsidR="009F1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1A6E">
        <w:rPr>
          <w:rFonts w:ascii="Times New Roman" w:eastAsia="Times New Roman" w:hAnsi="Times New Roman" w:cs="Times New Roman"/>
          <w:sz w:val="24"/>
          <w:szCs w:val="24"/>
        </w:rPr>
        <w:t>в том числе в официальных спортивных соревнованиях, и других массовых мероприятиях.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2.1.6. Посещение по своему выбору мероприятий, которые проводятся в школе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и не предусмотрены учебным планом.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2.1.7. Участие в научно-исследовательской, научно-технической, экспериментальной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и инновационной деятельности, осуществляемой школой под руководством педагогов.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2.1.8. Бесплатную публикацию своих работ в изданиях школы.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2.1.9. Условия для обучения с учетом особенностей психофизического развития и состояния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lastRenderedPageBreak/>
        <w:t>здоровья.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2.1.10. Получение социально-педагогической и психологической помощи, бесплатной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 коррекции.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2.1.11. Получение знаний, приобретение навыков и умений, соответствующих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современному уровню развития науки, техники, технологий и культуры.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2.1.12. Профессиональную ориентацию.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2.1.13. Обучение по индивидуальному учебному плану, в том числе ускоренное обучение,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в пределах осваиваемой образовательной программы в порядке, установленном локальным</w:t>
      </w:r>
      <w:r w:rsidR="009F1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1A6E">
        <w:rPr>
          <w:rFonts w:ascii="Times New Roman" w:eastAsia="Times New Roman" w:hAnsi="Times New Roman" w:cs="Times New Roman"/>
          <w:sz w:val="24"/>
          <w:szCs w:val="24"/>
        </w:rPr>
        <w:t>нормативным актом школы.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2.1.1</w:t>
      </w:r>
      <w:r w:rsidR="003E49F2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. Освоение наряду с учебными предметами, курсами, дисциплинами (модулями)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по осваиваемой образовательной программе любых других учебных предметов, курсов,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дисциплин (модулей), преподаваемых в школе, в установленном порядке.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2.1.1</w:t>
      </w:r>
      <w:r w:rsidR="003E49F2"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. Зачет результатов освоения учащимися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порядке, установленном действующим законодательством и локальным актом школы.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2.1.1</w:t>
      </w:r>
      <w:r w:rsidR="003E49F2"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. Каникулы в соответствии с законодательством об образовании и календарным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учебным графиком. 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2.1.1</w:t>
      </w:r>
      <w:r w:rsidR="003E49F2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. Бесплатное пользование библиотечно-информационными ресурсами, учебной,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производственной, научной базой школы.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2.1.</w:t>
      </w:r>
      <w:r w:rsidR="003E49F2">
        <w:rPr>
          <w:rFonts w:ascii="Times New Roman" w:eastAsia="Times New Roman" w:hAnsi="Times New Roman" w:cs="Times New Roman"/>
          <w:color w:val="222222"/>
          <w:sz w:val="24"/>
          <w:szCs w:val="24"/>
        </w:rPr>
        <w:t>18</w:t>
      </w: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. Бесплатное пользование лечебно-оздоровительной инфраструктурой, объектами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культуры, спортивными объектами школы.</w:t>
      </w:r>
    </w:p>
    <w:p w:rsidR="00D73F9F" w:rsidRPr="009F1D88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</w:rPr>
      </w:pPr>
      <w:r w:rsidRPr="00171A6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</w:t>
      </w:r>
      <w:r w:rsidRPr="003E49F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2.1.</w:t>
      </w:r>
      <w:r w:rsidR="003E49F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19</w:t>
      </w:r>
      <w:r w:rsidRPr="00171A6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. </w:t>
      </w:r>
      <w:r w:rsidRPr="009F1D88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Бесплатный подвоз до образовательных организаций и обратно</w:t>
      </w:r>
      <w:r w:rsidRPr="009F1D88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2.1.2</w:t>
      </w:r>
      <w:r w:rsidR="003E49F2">
        <w:rPr>
          <w:rFonts w:ascii="Times New Roman" w:eastAsia="Times New Roman" w:hAnsi="Times New Roman" w:cs="Times New Roman"/>
          <w:color w:val="222222"/>
          <w:sz w:val="24"/>
          <w:szCs w:val="24"/>
        </w:rPr>
        <w:t>0</w:t>
      </w: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. Совмещение получения образования с работой без ущерба для освоения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программы, выполнения индивидуального учебного плана.</w:t>
      </w:r>
    </w:p>
    <w:p w:rsidR="00D73F9F" w:rsidRPr="009F1D88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2.1.2</w:t>
      </w:r>
      <w:r w:rsidR="003E49F2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. Поощрение в порядке, установленном локальным нормативным актом школы</w:t>
      </w:r>
      <w:r w:rsidRPr="00171A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3F9F" w:rsidRPr="009F1D88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2.1.2</w:t>
      </w:r>
      <w:r w:rsidR="003E49F2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. Перевод в порядке, установленном локальным нормативным актом школы</w:t>
      </w:r>
      <w:r w:rsidRPr="00171A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2.1.2</w:t>
      </w:r>
      <w:r w:rsidR="003E49F2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Участие в управлении школы в порядке, установленном </w:t>
      </w:r>
      <w:r w:rsidR="003E49F2"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ставом.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2.1.2</w:t>
      </w:r>
      <w:r w:rsidR="003E49F2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. Ознакомление со свидетельством о государственной регистрации, уставом,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 осуществление образовательной деятельности в школе.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2.1.2</w:t>
      </w:r>
      <w:r w:rsidR="003E49F2"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. Обжалование актов школы в установленном законодательством РФ порядке.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2.1.2</w:t>
      </w:r>
      <w:r w:rsidR="003E49F2"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. Обращение в комиссию по урегулированию споров между участниками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образовательных отношений.</w:t>
      </w:r>
    </w:p>
    <w:p w:rsidR="00D73F9F" w:rsidRPr="009F1D88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2.1.2</w:t>
      </w:r>
      <w:r w:rsidR="003E49F2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. Создание общественных объединений в порядке, установленном законодательством</w:t>
      </w:r>
      <w:r w:rsidR="009F1D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71A6E">
        <w:rPr>
          <w:rFonts w:ascii="Times New Roman" w:eastAsia="Times New Roman" w:hAnsi="Times New Roman" w:cs="Times New Roman"/>
          <w:sz w:val="24"/>
          <w:szCs w:val="24"/>
        </w:rPr>
        <w:t>РФ (за исключением детских общественных объединений, учреждаемых либо создаваемых</w:t>
      </w:r>
      <w:r w:rsidR="009F1D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71A6E">
        <w:rPr>
          <w:rFonts w:ascii="Times New Roman" w:eastAsia="Times New Roman" w:hAnsi="Times New Roman" w:cs="Times New Roman"/>
          <w:sz w:val="24"/>
          <w:szCs w:val="24"/>
        </w:rPr>
        <w:t>политическими партиями, детских религиозных организаций).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2.1.</w:t>
      </w:r>
      <w:r w:rsidR="003E49F2">
        <w:rPr>
          <w:rFonts w:ascii="Times New Roman" w:eastAsia="Times New Roman" w:hAnsi="Times New Roman" w:cs="Times New Roman"/>
          <w:color w:val="222222"/>
          <w:sz w:val="24"/>
          <w:szCs w:val="24"/>
        </w:rPr>
        <w:t>28</w:t>
      </w: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. Иные академические права, предусмотренные законодательством Российской Федерации и локальными нормативными актами школы.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2.2. Учащимся предоставляются следующие меры социальной поддержки</w:t>
      </w:r>
      <w:r w:rsidRPr="00171A6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73F9F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2.2.1. Обеспечение питанием в соответствии с </w:t>
      </w:r>
      <w:hyperlink r:id="rId8" w:anchor="/document/99/566276706/XA00M1S2LR/" w:history="1">
        <w:r w:rsidRPr="009F1D88">
          <w:rPr>
            <w:rFonts w:ascii="Times New Roman" w:eastAsia="Times New Roman" w:hAnsi="Times New Roman" w:cs="Times New Roman"/>
            <w:sz w:val="24"/>
            <w:szCs w:val="24"/>
          </w:rPr>
          <w:t>СанПиН 2.3/2.4.3590-20</w:t>
        </w:r>
      </w:hyperlink>
      <w:r w:rsidR="009F1D88">
        <w:rPr>
          <w:rFonts w:ascii="Times New Roman" w:eastAsia="Times New Roman" w:hAnsi="Times New Roman" w:cs="Times New Roman"/>
          <w:color w:val="222222"/>
          <w:sz w:val="24"/>
          <w:szCs w:val="24"/>
        </w:rPr>
        <w:t>, утвержденным</w:t>
      </w: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постановлением Главного государственного санитарного врача России от 27.10.2020</w:t>
      </w:r>
      <w:r w:rsidR="009F1D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г. </w:t>
      </w:r>
      <w:r w:rsidRPr="00171A6E">
        <w:rPr>
          <w:rFonts w:ascii="Times New Roman" w:eastAsia="Times New Roman" w:hAnsi="Times New Roman" w:cs="Times New Roman"/>
          <w:sz w:val="24"/>
          <w:szCs w:val="24"/>
        </w:rPr>
        <w:br/>
        <w:t>№ 32</w:t>
      </w:r>
      <w:r w:rsidR="009F1D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1D88" w:rsidRPr="009F1D88" w:rsidRDefault="009F1D88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73F9F" w:rsidRPr="00171A6E" w:rsidRDefault="00D73F9F" w:rsidP="009F1D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3. Обязанности и ответственность учащихся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3.1. Учащиеся обязаны: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3.1.1. Соблюдать устав школы, решения органов управления, настоящие Правила,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локальные акты школы.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3.1.2. Соблюдать требования охраны труда, правил пожарной безопасности, иные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требования безопасности образовательного процесса.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3.1.3. Выполнять законные требования и распоряжения администрации, педагогов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и работников, сотрудников охраны школы.</w:t>
      </w:r>
    </w:p>
    <w:p w:rsidR="00D73F9F" w:rsidRPr="00F72762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3.1.4. Добросовестно осваивать образовательную программу, выполнять </w:t>
      </w:r>
      <w:r w:rsidRPr="00171A6E">
        <w:rPr>
          <w:rFonts w:ascii="Times New Roman" w:eastAsia="Times New Roman" w:hAnsi="Times New Roman" w:cs="Times New Roman"/>
          <w:sz w:val="24"/>
          <w:szCs w:val="24"/>
        </w:rPr>
        <w:t>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 В случае пропуска занятий (обязательных мероприятий) из-за болезни учащийся предоставляет классному руководителю медицинскую справку или медицинское заключение. В иных случаях – заявление или объяснительную от своих родителей (законных представителей) с указанием причины отсутствия.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3.1.5. Заботиться о сохранении и об укреплении своего здоровья, стремиться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к нравственному, духовному и физическому развитию и самосовершенствованию.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3.1.6. Уважать честь и достоинство других учащихся и работников школы, не создавать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препятствий для получения образования другими учащимися.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3.1.7. Бережно относиться к имуществу школы.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3.1.8. Следить за своим внешним видом, выполнять установленные школой требования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к одежде.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3.2. За неисполнение или нарушение требований устава, настоящих Правил и иных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локальных актов школы по вопросам организации и осуществления образовательной</w:t>
      </w:r>
    </w:p>
    <w:p w:rsidR="00D73F9F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деятельности к учащимся могут быть применены меры дисциплинарного взыскания в порядке, предусмотренном действующим законодательством. </w:t>
      </w:r>
    </w:p>
    <w:p w:rsidR="00F72762" w:rsidRPr="00171A6E" w:rsidRDefault="00F72762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F9F" w:rsidRPr="00171A6E" w:rsidRDefault="00D73F9F" w:rsidP="00F727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4. Правила поведения в школе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4.1. Учащиеся должны: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4.1.1. Здороваться с работниками и посетителями школы.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4.1.2. Проявлять уважение к старшим, заботиться о младших.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4.1.3. Соблюдать вежливые формы общения с окружающими.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73F9F" w:rsidRPr="00171A6E" w:rsidRDefault="00D73F9F" w:rsidP="00F727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5. Правила посещения школы учащимися</w:t>
      </w:r>
    </w:p>
    <w:p w:rsidR="00D73F9F" w:rsidRPr="00F72762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5.1. Посещение занятий и мероприятий, предусмотренных учебным планом, для учащихся</w:t>
      </w:r>
      <w:r w:rsidR="00F727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71A6E">
        <w:rPr>
          <w:rFonts w:ascii="Times New Roman" w:eastAsia="Times New Roman" w:hAnsi="Times New Roman" w:cs="Times New Roman"/>
          <w:sz w:val="24"/>
          <w:szCs w:val="24"/>
        </w:rPr>
        <w:t>обязательно. В случае пропуска занятий (обязательных мероприятий) из-за болезни учащийся предоставляет классному руководителю медицинское заключение (справку). В иных случаях – заявление или объяснительную от своих родителей (законных представителей) с указанием причины отсутствия.</w:t>
      </w:r>
    </w:p>
    <w:p w:rsidR="00D73F9F" w:rsidRPr="00F72762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5.2. В случае пропуска занятий и (или) отдельных уроков классный руководитель выясняет</w:t>
      </w:r>
      <w:r w:rsidR="00F727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71A6E">
        <w:rPr>
          <w:rFonts w:ascii="Times New Roman" w:eastAsia="Times New Roman" w:hAnsi="Times New Roman" w:cs="Times New Roman"/>
          <w:sz w:val="24"/>
          <w:szCs w:val="24"/>
        </w:rPr>
        <w:t>причины отсутствия у учащегося, его родителей (законных представителей).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Если занятия были пропущены без уважительной причины и родители не знали об этом,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классный руководитель или уполномоченное лицо извещает родителей (законных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представителей) и предпринимает меры по усилению </w:t>
      </w:r>
      <w:proofErr w:type="gramStart"/>
      <w:r w:rsidRPr="00171A6E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171A6E">
        <w:rPr>
          <w:rFonts w:ascii="Times New Roman" w:eastAsia="Times New Roman" w:hAnsi="Times New Roman" w:cs="Times New Roman"/>
          <w:sz w:val="24"/>
          <w:szCs w:val="24"/>
        </w:rPr>
        <w:t xml:space="preserve"> посещаемостью, а также проводит необходимые профилактические мероприятия с учащимся и родителями (законными представителями) учащегося.</w:t>
      </w:r>
    </w:p>
    <w:p w:rsidR="00D73F9F" w:rsidRPr="003E49F2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5.3. В школе учащийся должен иметь при себе дневник и все необходимые для уроков</w:t>
      </w:r>
      <w:r w:rsidRPr="00171A6E">
        <w:rPr>
          <w:rFonts w:ascii="Times New Roman" w:eastAsia="Times New Roman" w:hAnsi="Times New Roman" w:cs="Times New Roman"/>
          <w:sz w:val="24"/>
          <w:szCs w:val="24"/>
        </w:rPr>
        <w:br/>
        <w:t>принадлежности, сменную обувь. Для отдельных уроков необходимо приносить специальную</w:t>
      </w:r>
      <w:r w:rsidR="00F72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1A6E">
        <w:rPr>
          <w:rFonts w:ascii="Times New Roman" w:eastAsia="Times New Roman" w:hAnsi="Times New Roman" w:cs="Times New Roman"/>
          <w:sz w:val="24"/>
          <w:szCs w:val="24"/>
        </w:rPr>
        <w:t>одежду (фартук, нарукавники), спортивную форму.</w:t>
      </w:r>
    </w:p>
    <w:p w:rsidR="00D73F9F" w:rsidRPr="00F72762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5.4. Учащиеся должны приходить в школу заранее (рекомендуемое время за </w:t>
      </w:r>
      <w:r w:rsidRPr="00F7276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10–15</w:t>
      </w:r>
      <w:r w:rsidRPr="00171A6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</w:t>
      </w: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минут) до начала учебных занятий.</w:t>
      </w:r>
      <w:r w:rsidR="00F727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71A6E">
        <w:rPr>
          <w:rFonts w:ascii="Times New Roman" w:eastAsia="Times New Roman" w:hAnsi="Times New Roman" w:cs="Times New Roman"/>
          <w:sz w:val="24"/>
          <w:szCs w:val="24"/>
        </w:rPr>
        <w:t>Опоздание на занятия без уважительной причины недопустимо. В случае опоздания на урок</w:t>
      </w:r>
      <w:r w:rsidR="00F727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71A6E">
        <w:rPr>
          <w:rFonts w:ascii="Times New Roman" w:eastAsia="Times New Roman" w:hAnsi="Times New Roman" w:cs="Times New Roman"/>
          <w:sz w:val="24"/>
          <w:szCs w:val="24"/>
        </w:rPr>
        <w:t>учащийся проходит в класс таким образом, чтобы не мешать образовательному процессу других учащихся.</w:t>
      </w:r>
    </w:p>
    <w:p w:rsidR="00D73F9F" w:rsidRPr="00F72762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5.5. Перед началом занятий учащиеся оставляют верхнюю одежду и переодевают сменную</w:t>
      </w:r>
      <w:r w:rsidR="00F727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71A6E">
        <w:rPr>
          <w:rFonts w:ascii="Times New Roman" w:eastAsia="Times New Roman" w:hAnsi="Times New Roman" w:cs="Times New Roman"/>
          <w:sz w:val="24"/>
          <w:szCs w:val="24"/>
        </w:rPr>
        <w:t>обувь в гардеробе. В том случае, если учащийся забыл сменную обувь, он должен обратиться</w:t>
      </w:r>
      <w:r w:rsidR="00F727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71A6E">
        <w:rPr>
          <w:rFonts w:ascii="Times New Roman" w:eastAsia="Times New Roman" w:hAnsi="Times New Roman" w:cs="Times New Roman"/>
          <w:sz w:val="24"/>
          <w:szCs w:val="24"/>
        </w:rPr>
        <w:t>к дежурному администратору за одноразовой обувью (бахилами).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 5.6. Учащиеся не должны оставлять в гардеробе, в том числе в верхней одежде, деньги,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документы, ценные вещи.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5.7. Учащимся запрещено находиться в гардеробе после переодевания.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5.8. Учащимся запрещено приносить в школу: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5.8.1. Оружие.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5.8.2. Колющие и легко бьющиеся предметы без чехлов (упаковки), в том числе лыжи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и коньки, иной инвентарь, необходимый для организации образовательного процесса.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5.8.3. Легковоспламеняющиеся, взрывчатые, ядовитые, химические вещества и предметы.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5.8.4. Табачные изделия.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5.8.5. Спиртные напитки.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5.8.6. Наркотики, психотропные, одурманивающие, токсичные вещества иные вещества,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обращение которых не допускается или ограничено в РФ или способные причинить вред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здоровью участников образовательного процесса. Лекарственные средства могут при себе иметь только те учащиеся, которым они показаны по медицинским основаниям. Учащиеся или родители (законные представители) обучающихся должны поставить администрацию школы в известность о медицинских показаниях, по которым учащийся будет иметь при себе необходимые лекарственные средства.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5.9. На территории школы учащимся запрещено: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5.9.1. Находиться в нерабочее время.</w:t>
      </w:r>
    </w:p>
    <w:p w:rsidR="00D73F9F" w:rsidRPr="00F72762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5.9.2. Употреблять алкогольные, слабоалкогольные напитки, пиво, наркотические средства</w:t>
      </w:r>
      <w:r w:rsidR="00F727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71A6E">
        <w:rPr>
          <w:rFonts w:ascii="Times New Roman" w:eastAsia="Times New Roman" w:hAnsi="Times New Roman" w:cs="Times New Roman"/>
          <w:sz w:val="24"/>
          <w:szCs w:val="24"/>
        </w:rPr>
        <w:t>и психотропные вещества, их прекурсоры и аналоги и другие одурманивающие вещества.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5.9.3. Играть в азартные игры.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5.9.4. Курить в здании, на территории школы.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5.9.5. Использовать ненормативную лексику (сквернословить).</w:t>
      </w:r>
    </w:p>
    <w:p w:rsidR="00D73F9F" w:rsidRPr="00F72762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5.9.6. Демонстрировать принадлежность к политическим партиям, религиозным течениям,</w:t>
      </w:r>
      <w:r w:rsidR="00F727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71A6E">
        <w:rPr>
          <w:rFonts w:ascii="Times New Roman" w:eastAsia="Times New Roman" w:hAnsi="Times New Roman" w:cs="Times New Roman"/>
          <w:sz w:val="24"/>
          <w:szCs w:val="24"/>
        </w:rPr>
        <w:t>неформальным объединениям, фанатским клубам.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5.9.7. Осуществлять пропаганду политических, религиозных идей, а также идей,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наносящих вред духовному или физическому здоровью человека.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5.9.8. Находиться в здании в верхней одежде и (или) головных уборах.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5.9.9. Играть в спортивные игры вне специально отведенных для этого мест (спортивных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площадок), за исключением проведения в установленном порядке организованных массовых</w:t>
      </w:r>
      <w:r w:rsidR="00F72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1A6E">
        <w:rPr>
          <w:rFonts w:ascii="Times New Roman" w:eastAsia="Times New Roman" w:hAnsi="Times New Roman" w:cs="Times New Roman"/>
          <w:sz w:val="24"/>
          <w:szCs w:val="24"/>
        </w:rPr>
        <w:t>спортивно-развлекательных мероприятий.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5.9.10. Портить имущество или использовать его не по назначению, мусорить.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5.9.11. Перемещать из помещения в помещение без разрешения администрации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или материально ответственных лиц мебель, оборудование и иное имущество.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5.9.12. Передвигаться в здании и на территории на скутерах, </w:t>
      </w:r>
      <w:proofErr w:type="spellStart"/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гироскутерах</w:t>
      </w:r>
      <w:proofErr w:type="spellEnd"/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, велосипедах,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A6E">
        <w:rPr>
          <w:rFonts w:ascii="Times New Roman" w:eastAsia="Times New Roman" w:hAnsi="Times New Roman" w:cs="Times New Roman"/>
          <w:sz w:val="24"/>
          <w:szCs w:val="24"/>
        </w:rPr>
        <w:t>моноколесах</w:t>
      </w:r>
      <w:proofErr w:type="spellEnd"/>
      <w:r w:rsidRPr="00171A6E">
        <w:rPr>
          <w:rFonts w:ascii="Times New Roman" w:eastAsia="Times New Roman" w:hAnsi="Times New Roman" w:cs="Times New Roman"/>
          <w:sz w:val="24"/>
          <w:szCs w:val="24"/>
        </w:rPr>
        <w:t xml:space="preserve">, роликовых коньках, </w:t>
      </w:r>
      <w:proofErr w:type="spellStart"/>
      <w:r w:rsidRPr="00171A6E">
        <w:rPr>
          <w:rFonts w:ascii="Times New Roman" w:eastAsia="Times New Roman" w:hAnsi="Times New Roman" w:cs="Times New Roman"/>
          <w:sz w:val="24"/>
          <w:szCs w:val="24"/>
        </w:rPr>
        <w:t>скейтах</w:t>
      </w:r>
      <w:proofErr w:type="spellEnd"/>
      <w:r w:rsidRPr="00171A6E">
        <w:rPr>
          <w:rFonts w:ascii="Times New Roman" w:eastAsia="Times New Roman" w:hAnsi="Times New Roman" w:cs="Times New Roman"/>
          <w:sz w:val="24"/>
          <w:szCs w:val="24"/>
        </w:rPr>
        <w:t xml:space="preserve"> и других средствах транспортного и спортивного</w:t>
      </w:r>
      <w:r w:rsidR="00F72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1A6E">
        <w:rPr>
          <w:rFonts w:ascii="Times New Roman" w:eastAsia="Times New Roman" w:hAnsi="Times New Roman" w:cs="Times New Roman"/>
          <w:sz w:val="24"/>
          <w:szCs w:val="24"/>
        </w:rPr>
        <w:t>назначения, если это не обусловлено организацией образовательного процесса, культурно-</w:t>
      </w:r>
      <w:r w:rsidR="00F72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1A6E">
        <w:rPr>
          <w:rFonts w:ascii="Times New Roman" w:eastAsia="Times New Roman" w:hAnsi="Times New Roman" w:cs="Times New Roman"/>
          <w:sz w:val="24"/>
          <w:szCs w:val="24"/>
        </w:rPr>
        <w:t>досуговыми мероприятиями.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5.9.13. Осуществлять предпринимательскую деятельность, в том числе торговлю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или оказание платных услуг.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5.9.14. Кричать, шуметь, играть на музыкальных инструментах, пользоваться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звуковоспроизводящей аппаратурой, за исключением случаев, когда это необходимо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для реализации образовательной программы, проведения культурно-массового или спортивного мероприятия.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5.9.15. Решать спорные вопросы с помощью физической силы или психологического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насилия.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5.10. Учащимся запрещено:</w:t>
      </w:r>
    </w:p>
    <w:p w:rsidR="00D73F9F" w:rsidRPr="00F72762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Самовольно покидать школу во время образовательного процесса. Уйти из школы во</w:t>
      </w:r>
      <w:r w:rsidR="00F727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71A6E">
        <w:rPr>
          <w:rFonts w:ascii="Times New Roman" w:eastAsia="Times New Roman" w:hAnsi="Times New Roman" w:cs="Times New Roman"/>
          <w:sz w:val="24"/>
          <w:szCs w:val="24"/>
        </w:rPr>
        <w:t>время образовательного процесса возможно только с разрешения классного руководителя</w:t>
      </w:r>
      <w:r w:rsidR="00F727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71A6E">
        <w:rPr>
          <w:rFonts w:ascii="Times New Roman" w:eastAsia="Times New Roman" w:hAnsi="Times New Roman" w:cs="Times New Roman"/>
          <w:sz w:val="24"/>
          <w:szCs w:val="24"/>
        </w:rPr>
        <w:t>или иного уполномоченного лица.</w:t>
      </w:r>
    </w:p>
    <w:p w:rsidR="00D73F9F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5.11. Дисциплина и порядок поддерживаются в школе силами участников образовательного</w:t>
      </w:r>
      <w:r w:rsidR="00F727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71A6E">
        <w:rPr>
          <w:rFonts w:ascii="Times New Roman" w:eastAsia="Times New Roman" w:hAnsi="Times New Roman" w:cs="Times New Roman"/>
          <w:sz w:val="24"/>
          <w:szCs w:val="24"/>
        </w:rPr>
        <w:t>процесса. </w:t>
      </w:r>
    </w:p>
    <w:p w:rsidR="00F72762" w:rsidRPr="00F72762" w:rsidRDefault="00F72762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73F9F" w:rsidRPr="00171A6E" w:rsidRDefault="00D73F9F" w:rsidP="00F727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6. Правила поведения учащихся во время урока</w:t>
      </w:r>
    </w:p>
    <w:p w:rsidR="00D73F9F" w:rsidRPr="00171A6E" w:rsidRDefault="00D73F9F" w:rsidP="00F72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6.1. Учащиеся занимают свои места в кабинете по указанию классного руководителя</w:t>
      </w:r>
    </w:p>
    <w:p w:rsidR="00D73F9F" w:rsidRPr="00171A6E" w:rsidRDefault="00D73F9F" w:rsidP="00F72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или учителя по предмету, который учитывает при размещении детей их физические</w:t>
      </w:r>
    </w:p>
    <w:p w:rsidR="00D73F9F" w:rsidRPr="00171A6E" w:rsidRDefault="00D73F9F" w:rsidP="00F72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и психологические особенности.</w:t>
      </w:r>
    </w:p>
    <w:p w:rsidR="00D73F9F" w:rsidRPr="00171A6E" w:rsidRDefault="00D73F9F" w:rsidP="00F72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6.2. Перед началом урока учащиеся должны подготовить свое рабочее место и все</w:t>
      </w:r>
    </w:p>
    <w:p w:rsidR="00D73F9F" w:rsidRPr="00171A6E" w:rsidRDefault="00D73F9F" w:rsidP="00F72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необходимое для работы в классе.</w:t>
      </w:r>
    </w:p>
    <w:p w:rsidR="00D73F9F" w:rsidRPr="00171A6E" w:rsidRDefault="00D73F9F" w:rsidP="00F72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6.3. При входе учителя в класс учащиеся встают в знак приветствия и садятся после того,</w:t>
      </w:r>
    </w:p>
    <w:p w:rsidR="00D73F9F" w:rsidRPr="00171A6E" w:rsidRDefault="00D73F9F" w:rsidP="00F72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как учитель ответит на приветствие и разрешит сесть.</w:t>
      </w:r>
    </w:p>
    <w:p w:rsidR="00D73F9F" w:rsidRPr="00171A6E" w:rsidRDefault="00D73F9F" w:rsidP="00F72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6.4. В случае опоздания на урок учащиеся должны постучаться в дверь кабинета, зайти,</w:t>
      </w:r>
    </w:p>
    <w:p w:rsidR="00D73F9F" w:rsidRPr="00171A6E" w:rsidRDefault="00D73F9F" w:rsidP="00F72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поздороваться с учителем, извиниться за опоздание и попросить разрешения сесть на место.</w:t>
      </w:r>
    </w:p>
    <w:p w:rsidR="00D73F9F" w:rsidRPr="00F72762" w:rsidRDefault="00D73F9F" w:rsidP="00F72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6.5. Время урока должно использоваться только для учебных целей. Во время урока нельзя</w:t>
      </w:r>
      <w:r w:rsidR="00F727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71A6E">
        <w:rPr>
          <w:rFonts w:ascii="Times New Roman" w:eastAsia="Times New Roman" w:hAnsi="Times New Roman" w:cs="Times New Roman"/>
          <w:sz w:val="24"/>
          <w:szCs w:val="24"/>
        </w:rPr>
        <w:t>шуметь, отвлекаться самому и отвлекать других учащихся от урока.</w:t>
      </w:r>
    </w:p>
    <w:p w:rsidR="00D73F9F" w:rsidRPr="00171A6E" w:rsidRDefault="00D73F9F" w:rsidP="00F72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6.6. По первому требованию учителя (классного руководителя) учащиеся должны</w:t>
      </w:r>
    </w:p>
    <w:p w:rsidR="00D73F9F" w:rsidRPr="00171A6E" w:rsidRDefault="00D73F9F" w:rsidP="00F72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предъявлять дневник.</w:t>
      </w:r>
    </w:p>
    <w:p w:rsidR="00D73F9F" w:rsidRPr="00171A6E" w:rsidRDefault="00D73F9F" w:rsidP="00F72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6.7. Если ученику нужно задать вопрос или он готов ответить на вопрос учителя, ученик</w:t>
      </w:r>
    </w:p>
    <w:p w:rsidR="00D73F9F" w:rsidRPr="00171A6E" w:rsidRDefault="00D73F9F" w:rsidP="00F72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поднимает руку и задает свой вопрос (отвечает на вопрос учителя) после разрешения учителя.</w:t>
      </w:r>
    </w:p>
    <w:p w:rsidR="00D73F9F" w:rsidRPr="00171A6E" w:rsidRDefault="00D73F9F" w:rsidP="00F72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6.8. Если учащемуся необходимо выйти из класса, он должен попросить разрешения</w:t>
      </w:r>
    </w:p>
    <w:p w:rsidR="00D73F9F" w:rsidRPr="00171A6E" w:rsidRDefault="00D73F9F" w:rsidP="00F72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учителя.</w:t>
      </w:r>
    </w:p>
    <w:p w:rsidR="00D73F9F" w:rsidRPr="00171A6E" w:rsidRDefault="00D73F9F" w:rsidP="00F72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6.9. Учащиеся могут встать, навести чистоту и порядок на своем рабочем месте, выйти</w:t>
      </w:r>
    </w:p>
    <w:p w:rsidR="00D73F9F" w:rsidRPr="00171A6E" w:rsidRDefault="00D73F9F" w:rsidP="00F72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из класса после того, как прозвонит звонок и учитель объявит об окончании урока.</w:t>
      </w:r>
    </w:p>
    <w:p w:rsidR="00D73F9F" w:rsidRPr="00171A6E" w:rsidRDefault="00D73F9F" w:rsidP="00F72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6.10. Во время уроков обучающиеся могут пользоваться только теми техническими</w:t>
      </w:r>
    </w:p>
    <w:p w:rsidR="0093723D" w:rsidRDefault="00D73F9F" w:rsidP="00F72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средствами, которые необходимы в образовательном процессе, или теми, которые разрешил</w:t>
      </w:r>
      <w:r w:rsidR="00F72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1A6E">
        <w:rPr>
          <w:rFonts w:ascii="Times New Roman" w:eastAsia="Times New Roman" w:hAnsi="Times New Roman" w:cs="Times New Roman"/>
          <w:sz w:val="24"/>
          <w:szCs w:val="24"/>
        </w:rPr>
        <w:t>использовать учитель. Остальные устройства, которые у учащихся есть при себе, нужно</w:t>
      </w:r>
      <w:r w:rsidR="00F72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1A6E">
        <w:rPr>
          <w:rFonts w:ascii="Times New Roman" w:eastAsia="Times New Roman" w:hAnsi="Times New Roman" w:cs="Times New Roman"/>
          <w:sz w:val="24"/>
          <w:szCs w:val="24"/>
        </w:rPr>
        <w:t>перевести в беззвучный режим без вибрации</w:t>
      </w:r>
      <w:r w:rsidR="0093723D">
        <w:rPr>
          <w:rFonts w:ascii="Times New Roman" w:eastAsia="Times New Roman" w:hAnsi="Times New Roman" w:cs="Times New Roman"/>
          <w:sz w:val="24"/>
          <w:szCs w:val="24"/>
        </w:rPr>
        <w:t>, убрать со стола, сдать в ящик для хранения.</w:t>
      </w:r>
    </w:p>
    <w:p w:rsidR="00D73F9F" w:rsidRPr="00171A6E" w:rsidRDefault="0093723D" w:rsidP="00F72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73F9F"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.11. Для образовательных целей мобильные средства связи не используются.</w:t>
      </w:r>
    </w:p>
    <w:p w:rsidR="00D73F9F" w:rsidRPr="00171A6E" w:rsidRDefault="00D73F9F" w:rsidP="00F72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6.12. В школе запрещено использовать средства скрытой аудио- и видеозаписи без ведома</w:t>
      </w:r>
    </w:p>
    <w:p w:rsidR="00D73F9F" w:rsidRPr="00171A6E" w:rsidRDefault="00D73F9F" w:rsidP="00F72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администрации и родителей (законных представителей) обучающихся, права и законные</w:t>
      </w:r>
    </w:p>
    <w:p w:rsidR="00D73F9F" w:rsidRDefault="00D73F9F" w:rsidP="00F72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интересы которых могут быть нарушены такой записью. Технические средства скрытой аудио- и видеозаписи могут быть использованы только в случаях, прямо предусмотренных законом. </w:t>
      </w:r>
    </w:p>
    <w:p w:rsidR="00F72762" w:rsidRPr="00171A6E" w:rsidRDefault="00F72762" w:rsidP="00F72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F9F" w:rsidRPr="00171A6E" w:rsidRDefault="00D73F9F" w:rsidP="00F727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7. Правила поведения учащихся во время перемены</w:t>
      </w:r>
    </w:p>
    <w:p w:rsidR="00D73F9F" w:rsidRPr="00171A6E" w:rsidRDefault="00D73F9F" w:rsidP="00F72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7.1. Время, отведенное на перемену, предназначено для отдыха учащихся и подготовки</w:t>
      </w:r>
    </w:p>
    <w:p w:rsidR="00D73F9F" w:rsidRPr="00171A6E" w:rsidRDefault="00D73F9F" w:rsidP="00F72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к следующему по расписанию занятию.</w:t>
      </w:r>
    </w:p>
    <w:p w:rsidR="00D73F9F" w:rsidRPr="00F72762" w:rsidRDefault="00D73F9F" w:rsidP="00F72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7.2. Учащиеся могут заниматься настольными видами спорта в специально отведенных для</w:t>
      </w:r>
      <w:r w:rsidR="00F727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71A6E">
        <w:rPr>
          <w:rFonts w:ascii="Times New Roman" w:eastAsia="Times New Roman" w:hAnsi="Times New Roman" w:cs="Times New Roman"/>
          <w:sz w:val="24"/>
          <w:szCs w:val="24"/>
        </w:rPr>
        <w:t>этого местах.</w:t>
      </w:r>
    </w:p>
    <w:p w:rsidR="00D73F9F" w:rsidRPr="00171A6E" w:rsidRDefault="00D73F9F" w:rsidP="00F72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7.3. Во время перемен учащимся запрещается:</w:t>
      </w:r>
    </w:p>
    <w:p w:rsidR="00D73F9F" w:rsidRPr="00171A6E" w:rsidRDefault="00D73F9F" w:rsidP="00F72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7.3.1. Шуметь, мешать отдыхать другим.</w:t>
      </w:r>
    </w:p>
    <w:p w:rsidR="00D73F9F" w:rsidRPr="00171A6E" w:rsidRDefault="00D73F9F" w:rsidP="00F72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7.3.2. Бегать по коридорам, лестницам, вблизи оконных и лестничных проемов и в других</w:t>
      </w:r>
    </w:p>
    <w:p w:rsidR="00D73F9F" w:rsidRPr="00171A6E" w:rsidRDefault="00D73F9F" w:rsidP="00F72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местах, не предназначенных для активного движения.</w:t>
      </w:r>
    </w:p>
    <w:p w:rsidR="00D73F9F" w:rsidRDefault="00D73F9F" w:rsidP="00F72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7.3.3. Толкать друг друга, перебрасываться предметами.</w:t>
      </w:r>
    </w:p>
    <w:p w:rsidR="00F72762" w:rsidRPr="00171A6E" w:rsidRDefault="00F72762" w:rsidP="00F72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73F9F" w:rsidRPr="00171A6E" w:rsidRDefault="00D73F9F" w:rsidP="00F727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8. Правила поведения учащихся в столовой</w:t>
      </w:r>
    </w:p>
    <w:p w:rsidR="00D73F9F" w:rsidRPr="00171A6E" w:rsidRDefault="00D73F9F" w:rsidP="00F72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8.1. Учащиеся обслуживаются в столовой в порядке живой очереди.</w:t>
      </w:r>
    </w:p>
    <w:p w:rsidR="00D73F9F" w:rsidRPr="00F72762" w:rsidRDefault="00D73F9F" w:rsidP="00F72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8.2. Учащиеся выполняют требования работников столовой, дежурного учителя, дежурных</w:t>
      </w:r>
      <w:r w:rsidR="00F727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71A6E">
        <w:rPr>
          <w:rFonts w:ascii="Times New Roman" w:eastAsia="Times New Roman" w:hAnsi="Times New Roman" w:cs="Times New Roman"/>
          <w:sz w:val="24"/>
          <w:szCs w:val="24"/>
        </w:rPr>
        <w:t xml:space="preserve">по столовой, соблюдают порядок при </w:t>
      </w:r>
      <w:r w:rsidR="00F72762">
        <w:rPr>
          <w:rFonts w:ascii="Times New Roman" w:eastAsia="Times New Roman" w:hAnsi="Times New Roman" w:cs="Times New Roman"/>
          <w:sz w:val="24"/>
          <w:szCs w:val="24"/>
        </w:rPr>
        <w:t>выдаче</w:t>
      </w:r>
      <w:r w:rsidRPr="00171A6E">
        <w:rPr>
          <w:rFonts w:ascii="Times New Roman" w:eastAsia="Times New Roman" w:hAnsi="Times New Roman" w:cs="Times New Roman"/>
          <w:sz w:val="24"/>
          <w:szCs w:val="24"/>
        </w:rPr>
        <w:t xml:space="preserve"> продуктов питания и напитков. </w:t>
      </w:r>
      <w:r w:rsidRPr="00171A6E">
        <w:rPr>
          <w:rFonts w:ascii="Times New Roman" w:eastAsia="Times New Roman" w:hAnsi="Times New Roman" w:cs="Times New Roman"/>
          <w:sz w:val="24"/>
          <w:szCs w:val="24"/>
        </w:rPr>
        <w:lastRenderedPageBreak/>
        <w:t>Проявляют внимание и осторожность при получении и употреблении горячих и жидких блюд.</w:t>
      </w:r>
    </w:p>
    <w:p w:rsidR="00D73F9F" w:rsidRDefault="00F72762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8.3</w:t>
      </w:r>
      <w:r w:rsidR="00D73F9F"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. После еды учащиеся убирают за собой столовые принадлежности и посуду. </w:t>
      </w:r>
    </w:p>
    <w:p w:rsidR="00F72762" w:rsidRPr="00171A6E" w:rsidRDefault="00F72762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73F9F" w:rsidRPr="00171A6E" w:rsidRDefault="00D73F9F" w:rsidP="00F727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9. Правила поведения учащихся во время внеурочных мероприятий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9.1. Перед проведением мероприятий ответственный учитель (руководитель группы)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инструктирует учащихся по технике безопасности.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9.2. Во время мероприятия учащиеся должны: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9.2.1. Соблюдать дисциплину и выполнять все указания ответственного учителя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(руководителя группы).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9.2.2. Следовать установленным маршрутом движения, соблюдать правила поведения</w:t>
      </w:r>
    </w:p>
    <w:p w:rsidR="00D73F9F" w:rsidRPr="00171A6E" w:rsidRDefault="00F72762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 улице</w:t>
      </w:r>
      <w:r w:rsidR="00D73F9F" w:rsidRPr="00171A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9.2.3. Соблюдать правила личной гигиены, своевременно сообщать руководителю группы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об ухудшении здоровья или травме.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9.2.4. Уважать местные традиции, бережно относиться к природе, памятникам истории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и культуры.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9.2.5. Оставаться вместе с группой до окончания мероприятия. Покинуть мероприятие</w:t>
      </w:r>
    </w:p>
    <w:p w:rsidR="00D73F9F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раньше учащиеся могут только с разрешения ответственного учителя (руководителя группы).</w:t>
      </w:r>
    </w:p>
    <w:p w:rsidR="00F72762" w:rsidRPr="00171A6E" w:rsidRDefault="00F72762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F9F" w:rsidRPr="00171A6E" w:rsidRDefault="00D73F9F" w:rsidP="00F727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10. Защита прав, свобод, гарантий и законных интересов учащихся</w:t>
      </w:r>
    </w:p>
    <w:p w:rsidR="00D73F9F" w:rsidRPr="00F72762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10.1. В целях защиты своих прав, свобод, гарантий и законных интересов учащиеся и (или)</w:t>
      </w:r>
      <w:r w:rsidR="00F727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71A6E">
        <w:rPr>
          <w:rFonts w:ascii="Times New Roman" w:eastAsia="Times New Roman" w:hAnsi="Times New Roman" w:cs="Times New Roman"/>
          <w:sz w:val="24"/>
          <w:szCs w:val="24"/>
        </w:rPr>
        <w:t>их законные представители самостоятельно или через своих выборных представителей вправе:</w:t>
      </w:r>
    </w:p>
    <w:p w:rsidR="00D73F9F" w:rsidRPr="009864F4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10.1.1. Направлять в органы управления школы обращения о нарушении и (или) ущемлении</w:t>
      </w:r>
      <w:r w:rsidR="009864F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71A6E">
        <w:rPr>
          <w:rFonts w:ascii="Times New Roman" w:eastAsia="Times New Roman" w:hAnsi="Times New Roman" w:cs="Times New Roman"/>
          <w:sz w:val="24"/>
          <w:szCs w:val="24"/>
        </w:rPr>
        <w:t>ее работниками прав, свобод, законных интересов и социальных гарантий учащихся.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 10.1.2. Обращаться в комиссию по урегулированию споров между участниками</w:t>
      </w:r>
    </w:p>
    <w:p w:rsidR="00D73F9F" w:rsidRPr="00171A6E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sz w:val="24"/>
          <w:szCs w:val="24"/>
        </w:rPr>
        <w:t>образовательных отношений.</w:t>
      </w:r>
    </w:p>
    <w:p w:rsidR="00D73F9F" w:rsidRPr="009864F4" w:rsidRDefault="00D73F9F" w:rsidP="0017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A6E">
        <w:rPr>
          <w:rFonts w:ascii="Times New Roman" w:eastAsia="Times New Roman" w:hAnsi="Times New Roman" w:cs="Times New Roman"/>
          <w:color w:val="222222"/>
          <w:sz w:val="24"/>
          <w:szCs w:val="24"/>
        </w:rPr>
        <w:t>10.1.3. Использовать иные, не запрещенные законодательством способы защиты своих прав</w:t>
      </w:r>
      <w:r w:rsidR="009864F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71A6E">
        <w:rPr>
          <w:rFonts w:ascii="Times New Roman" w:eastAsia="Times New Roman" w:hAnsi="Times New Roman" w:cs="Times New Roman"/>
          <w:sz w:val="24"/>
          <w:szCs w:val="24"/>
        </w:rPr>
        <w:t>и законных интересов.</w:t>
      </w:r>
    </w:p>
    <w:p w:rsidR="0093723D" w:rsidRPr="0093723D" w:rsidRDefault="009372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sectPr w:rsidR="0093723D" w:rsidRPr="0093723D" w:rsidSect="00EB3994">
      <w:footerReference w:type="default" r:id="rId9"/>
      <w:footerReference w:type="first" r:id="rId10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EAB" w:rsidRDefault="00F14EAB" w:rsidP="00A167BC">
      <w:pPr>
        <w:spacing w:after="0" w:line="240" w:lineRule="auto"/>
      </w:pPr>
      <w:r>
        <w:separator/>
      </w:r>
    </w:p>
  </w:endnote>
  <w:endnote w:type="continuationSeparator" w:id="0">
    <w:p w:rsidR="00F14EAB" w:rsidRDefault="00F14EAB" w:rsidP="00A1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68156"/>
      <w:docPartObj>
        <w:docPartGallery w:val="Page Numbers (Bottom of Page)"/>
        <w:docPartUnique/>
      </w:docPartObj>
    </w:sdtPr>
    <w:sdtContent>
      <w:p w:rsidR="00A167BC" w:rsidRDefault="005D2AF3">
        <w:pPr>
          <w:pStyle w:val="aa"/>
          <w:jc w:val="right"/>
        </w:pPr>
        <w:r>
          <w:rPr>
            <w:noProof/>
          </w:rPr>
          <w:fldChar w:fldCharType="begin"/>
        </w:r>
        <w:r w:rsidR="003E49F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562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67BC" w:rsidRDefault="00A167B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6092232"/>
      <w:docPartObj>
        <w:docPartGallery w:val="Page Numbers (Bottom of Page)"/>
        <w:docPartUnique/>
      </w:docPartObj>
    </w:sdtPr>
    <w:sdtContent>
      <w:p w:rsidR="008723D0" w:rsidRDefault="005D2AF3">
        <w:pPr>
          <w:pStyle w:val="aa"/>
          <w:jc w:val="right"/>
        </w:pPr>
        <w:r>
          <w:fldChar w:fldCharType="begin"/>
        </w:r>
        <w:r w:rsidR="008723D0">
          <w:instrText>PAGE   \* MERGEFORMAT</w:instrText>
        </w:r>
        <w:r>
          <w:fldChar w:fldCharType="separate"/>
        </w:r>
        <w:r w:rsidR="005F1289">
          <w:rPr>
            <w:noProof/>
          </w:rPr>
          <w:t>1</w:t>
        </w:r>
        <w:r>
          <w:fldChar w:fldCharType="end"/>
        </w:r>
      </w:p>
    </w:sdtContent>
  </w:sdt>
  <w:p w:rsidR="008723D0" w:rsidRDefault="008723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EAB" w:rsidRDefault="00F14EAB" w:rsidP="00A167BC">
      <w:pPr>
        <w:spacing w:after="0" w:line="240" w:lineRule="auto"/>
      </w:pPr>
      <w:r>
        <w:separator/>
      </w:r>
    </w:p>
  </w:footnote>
  <w:footnote w:type="continuationSeparator" w:id="0">
    <w:p w:rsidR="00F14EAB" w:rsidRDefault="00F14EAB" w:rsidP="00A16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3F9F"/>
    <w:rsid w:val="00015AB4"/>
    <w:rsid w:val="00121593"/>
    <w:rsid w:val="00171A6E"/>
    <w:rsid w:val="003E49F2"/>
    <w:rsid w:val="005D2AF3"/>
    <w:rsid w:val="005F1289"/>
    <w:rsid w:val="007C77C6"/>
    <w:rsid w:val="008723D0"/>
    <w:rsid w:val="0093723D"/>
    <w:rsid w:val="009864F4"/>
    <w:rsid w:val="009F1D88"/>
    <w:rsid w:val="00A03E1F"/>
    <w:rsid w:val="00A167BC"/>
    <w:rsid w:val="00B42513"/>
    <w:rsid w:val="00D73F9F"/>
    <w:rsid w:val="00E562EE"/>
    <w:rsid w:val="00EB3994"/>
    <w:rsid w:val="00F14EAB"/>
    <w:rsid w:val="00F7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D73F9F"/>
  </w:style>
  <w:style w:type="character" w:customStyle="1" w:styleId="sfwc">
    <w:name w:val="sfwc"/>
    <w:basedOn w:val="a0"/>
    <w:rsid w:val="00D73F9F"/>
  </w:style>
  <w:style w:type="character" w:styleId="a4">
    <w:name w:val="Strong"/>
    <w:basedOn w:val="a0"/>
    <w:uiPriority w:val="22"/>
    <w:qFormat/>
    <w:rsid w:val="00D73F9F"/>
    <w:rPr>
      <w:b/>
      <w:bCs/>
    </w:rPr>
  </w:style>
  <w:style w:type="character" w:styleId="a5">
    <w:name w:val="Hyperlink"/>
    <w:basedOn w:val="a0"/>
    <w:uiPriority w:val="99"/>
    <w:semiHidden/>
    <w:unhideWhenUsed/>
    <w:rsid w:val="00D73F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7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16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67BC"/>
  </w:style>
  <w:style w:type="paragraph" w:styleId="aa">
    <w:name w:val="footer"/>
    <w:basedOn w:val="a"/>
    <w:link w:val="ab"/>
    <w:uiPriority w:val="99"/>
    <w:unhideWhenUsed/>
    <w:rsid w:val="00A16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67BC"/>
  </w:style>
  <w:style w:type="paragraph" w:customStyle="1" w:styleId="Default">
    <w:name w:val="Default"/>
    <w:rsid w:val="00937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93723D"/>
    <w:pPr>
      <w:spacing w:after="0" w:line="240" w:lineRule="auto"/>
    </w:pPr>
  </w:style>
  <w:style w:type="table" w:styleId="ad">
    <w:name w:val="Table Grid"/>
    <w:basedOn w:val="a1"/>
    <w:uiPriority w:val="59"/>
    <w:unhideWhenUsed/>
    <w:rsid w:val="007C7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76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1obraz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2594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79040893035</cp:lastModifiedBy>
  <cp:revision>10</cp:revision>
  <dcterms:created xsi:type="dcterms:W3CDTF">2021-06-06T21:44:00Z</dcterms:created>
  <dcterms:modified xsi:type="dcterms:W3CDTF">2022-10-24T20:16:00Z</dcterms:modified>
</cp:coreProperties>
</file>